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05BC1" w14:textId="77777777" w:rsidR="00881493" w:rsidRPr="00881493" w:rsidRDefault="00881493" w:rsidP="008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14:paraId="1F8CDD59" w14:textId="77777777" w:rsidR="00881493" w:rsidRPr="00881493" w:rsidRDefault="00881493" w:rsidP="008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1457D3" w14:textId="77777777" w:rsidR="00881493" w:rsidRPr="0041529E" w:rsidRDefault="0041529E" w:rsidP="00415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97A3834" w14:textId="77777777" w:rsidR="00881493" w:rsidRPr="00881493" w:rsidRDefault="00881493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B1B26" w14:textId="77777777" w:rsidR="00881493" w:rsidRPr="00881493" w:rsidRDefault="00881493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D6F2C" w14:textId="77777777" w:rsidR="00881493" w:rsidRPr="00881493" w:rsidRDefault="00881493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DA2D" w14:textId="77777777" w:rsidR="00881493" w:rsidRPr="00881493" w:rsidRDefault="00881493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4DF78" w14:textId="77777777" w:rsidR="00881493" w:rsidRPr="00881493" w:rsidRDefault="00881493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DC061" w14:textId="77777777" w:rsidR="00881493" w:rsidRPr="00881493" w:rsidRDefault="00881493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A3583" w14:textId="77777777" w:rsidR="00881493" w:rsidRPr="00881493" w:rsidRDefault="00881493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3A81F" w14:textId="77777777" w:rsidR="00881493" w:rsidRDefault="00881493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59CAE" w14:textId="77777777" w:rsidR="007B26DC" w:rsidRDefault="007B26DC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89CE0" w14:textId="77777777" w:rsidR="007B26DC" w:rsidRDefault="007B26DC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6F2CC" w14:textId="77777777" w:rsidR="007B26DC" w:rsidRDefault="007B26DC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D6981" w14:textId="77777777" w:rsidR="007B26DC" w:rsidRDefault="007B26DC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55B33" w14:textId="77777777" w:rsidR="007B26DC" w:rsidRDefault="007B26DC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86522" w14:textId="77777777" w:rsidR="007B26DC" w:rsidRDefault="007B26DC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C8645" w14:textId="77777777" w:rsidR="00881493" w:rsidRDefault="00881493" w:rsidP="0088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7D264" w14:textId="77777777" w:rsidR="00485EA2" w:rsidRPr="00881493" w:rsidRDefault="00485EA2" w:rsidP="0088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F318E" w14:textId="77777777" w:rsidR="00881493" w:rsidRPr="00881493" w:rsidRDefault="00881493" w:rsidP="008814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CECC549" w14:textId="77777777" w:rsidR="00881493" w:rsidRPr="00881493" w:rsidRDefault="00881493" w:rsidP="008961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81493">
        <w:rPr>
          <w:rFonts w:ascii="Times New Roman" w:eastAsia="Calibri" w:hAnsi="Times New Roman" w:cs="Times New Roman"/>
          <w:b/>
          <w:sz w:val="28"/>
        </w:rPr>
        <w:t>О внесении изменений в приказ Министерства строительства и жилищно-коммунального хозяйства Российской Фе</w:t>
      </w:r>
      <w:r w:rsidR="0045377E">
        <w:rPr>
          <w:rFonts w:ascii="Times New Roman" w:eastAsia="Calibri" w:hAnsi="Times New Roman" w:cs="Times New Roman"/>
          <w:b/>
          <w:sz w:val="28"/>
        </w:rPr>
        <w:t>дерации от 27 февраля 2015</w:t>
      </w:r>
      <w:r>
        <w:rPr>
          <w:rFonts w:ascii="Times New Roman" w:eastAsia="Calibri" w:hAnsi="Times New Roman" w:cs="Times New Roman"/>
          <w:b/>
          <w:sz w:val="28"/>
        </w:rPr>
        <w:t xml:space="preserve"> г. № 137</w:t>
      </w:r>
      <w:r w:rsidRPr="00881493">
        <w:rPr>
          <w:rFonts w:ascii="Times New Roman" w:eastAsia="Calibri" w:hAnsi="Times New Roman" w:cs="Times New Roman"/>
          <w:b/>
          <w:sz w:val="28"/>
        </w:rPr>
        <w:t>/</w:t>
      </w:r>
      <w:proofErr w:type="spellStart"/>
      <w:r w:rsidRPr="00881493">
        <w:rPr>
          <w:rFonts w:ascii="Times New Roman" w:eastAsia="Calibri" w:hAnsi="Times New Roman" w:cs="Times New Roman"/>
          <w:b/>
          <w:sz w:val="28"/>
        </w:rPr>
        <w:t>пр</w:t>
      </w:r>
      <w:proofErr w:type="spellEnd"/>
      <w:r w:rsidR="0089619A">
        <w:rPr>
          <w:rFonts w:ascii="Times New Roman" w:eastAsia="Calibri" w:hAnsi="Times New Roman" w:cs="Times New Roman"/>
          <w:b/>
          <w:sz w:val="28"/>
        </w:rPr>
        <w:t xml:space="preserve"> </w:t>
      </w:r>
      <w:r w:rsidR="0089619A" w:rsidRPr="0089619A">
        <w:rPr>
          <w:rFonts w:ascii="Times New Roman" w:eastAsia="Calibri" w:hAnsi="Times New Roman" w:cs="Times New Roman"/>
          <w:b/>
          <w:sz w:val="28"/>
        </w:rPr>
        <w:t>«Об установлении срок</w:t>
      </w:r>
      <w:r w:rsidR="0064674E">
        <w:rPr>
          <w:rFonts w:ascii="Times New Roman" w:eastAsia="Calibri" w:hAnsi="Times New Roman" w:cs="Times New Roman"/>
          <w:b/>
          <w:sz w:val="28"/>
        </w:rPr>
        <w:t>а</w:t>
      </w:r>
      <w:r w:rsidR="0089619A" w:rsidRPr="0089619A">
        <w:rPr>
          <w:rFonts w:ascii="Times New Roman" w:eastAsia="Calibri" w:hAnsi="Times New Roman" w:cs="Times New Roman"/>
          <w:b/>
          <w:sz w:val="28"/>
        </w:rPr>
        <w:t>, необходим</w:t>
      </w:r>
      <w:r w:rsidR="0064674E">
        <w:rPr>
          <w:rFonts w:ascii="Times New Roman" w:eastAsia="Calibri" w:hAnsi="Times New Roman" w:cs="Times New Roman"/>
          <w:b/>
          <w:sz w:val="28"/>
        </w:rPr>
        <w:t>ого</w:t>
      </w:r>
      <w:r w:rsidR="0089619A" w:rsidRPr="0089619A">
        <w:rPr>
          <w:rFonts w:ascii="Times New Roman" w:eastAsia="Calibri" w:hAnsi="Times New Roman" w:cs="Times New Roman"/>
          <w:b/>
          <w:sz w:val="28"/>
        </w:rPr>
        <w:t xml:space="preserve"> для выполнения инженерных изысканий, осуществления архитектурно-строительного проектирования и строительства зданий, сооружений»</w:t>
      </w:r>
    </w:p>
    <w:p w14:paraId="52598445" w14:textId="77777777" w:rsidR="00881493" w:rsidRPr="00881493" w:rsidRDefault="00881493" w:rsidP="00881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F34238E" w14:textId="77777777" w:rsidR="00881493" w:rsidRPr="00BE71D9" w:rsidRDefault="005B1FAF" w:rsidP="006D16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В соответствии с частью 9 статьи 39.8 Земельного кодекса Российской Федерации (Собрание законодательства Российской Федерации, </w:t>
      </w:r>
      <w:r w:rsidR="00EC09B8" w:rsidRPr="00EC09B8">
        <w:rPr>
          <w:rFonts w:ascii="Times New Roman" w:eastAsia="Calibri" w:hAnsi="Times New Roman" w:cs="Times New Roman"/>
          <w:sz w:val="28"/>
        </w:rPr>
        <w:t xml:space="preserve">2001, </w:t>
      </w:r>
      <w:r w:rsidR="00EC09B8">
        <w:rPr>
          <w:rFonts w:ascii="Times New Roman" w:eastAsia="Calibri" w:hAnsi="Times New Roman" w:cs="Times New Roman"/>
          <w:sz w:val="28"/>
        </w:rPr>
        <w:t>№ 44, ст. </w:t>
      </w:r>
      <w:r w:rsidR="00EC09B8" w:rsidRPr="00EC09B8">
        <w:rPr>
          <w:rFonts w:ascii="Times New Roman" w:eastAsia="Calibri" w:hAnsi="Times New Roman" w:cs="Times New Roman"/>
          <w:sz w:val="28"/>
        </w:rPr>
        <w:t xml:space="preserve">4147; 2014, </w:t>
      </w:r>
      <w:r w:rsidR="00EC09B8">
        <w:rPr>
          <w:rFonts w:ascii="Times New Roman" w:eastAsia="Calibri" w:hAnsi="Times New Roman" w:cs="Times New Roman"/>
          <w:sz w:val="28"/>
        </w:rPr>
        <w:t>№</w:t>
      </w:r>
      <w:r w:rsidR="00BE71D9">
        <w:rPr>
          <w:rFonts w:ascii="Times New Roman" w:eastAsia="Calibri" w:hAnsi="Times New Roman" w:cs="Times New Roman"/>
          <w:sz w:val="28"/>
        </w:rPr>
        <w:t xml:space="preserve"> 26, ст. 3377, № 30</w:t>
      </w:r>
      <w:r w:rsidR="00BE71D9" w:rsidRPr="00BE71D9">
        <w:rPr>
          <w:rFonts w:ascii="Times New Roman" w:eastAsia="Calibri" w:hAnsi="Times New Roman" w:cs="Times New Roman"/>
          <w:sz w:val="28"/>
        </w:rPr>
        <w:t>, ст. 4218</w:t>
      </w:r>
      <w:r w:rsidR="00BE71D9">
        <w:rPr>
          <w:rFonts w:ascii="Times New Roman" w:eastAsia="Calibri" w:hAnsi="Times New Roman" w:cs="Times New Roman"/>
          <w:sz w:val="28"/>
        </w:rPr>
        <w:t>;</w:t>
      </w:r>
      <w:r w:rsidR="0031623C">
        <w:rPr>
          <w:rFonts w:ascii="Times New Roman" w:eastAsia="Calibri" w:hAnsi="Times New Roman" w:cs="Times New Roman"/>
          <w:sz w:val="28"/>
        </w:rPr>
        <w:t xml:space="preserve"> </w:t>
      </w:r>
      <w:r w:rsidR="0031623C" w:rsidRPr="0031623C">
        <w:rPr>
          <w:rFonts w:ascii="Times New Roman" w:eastAsia="Calibri" w:hAnsi="Times New Roman" w:cs="Times New Roman"/>
          <w:sz w:val="28"/>
        </w:rPr>
        <w:t xml:space="preserve">2018, </w:t>
      </w:r>
      <w:r w:rsidR="0031623C">
        <w:rPr>
          <w:rFonts w:ascii="Times New Roman" w:eastAsia="Calibri" w:hAnsi="Times New Roman" w:cs="Times New Roman"/>
          <w:sz w:val="28"/>
        </w:rPr>
        <w:t>№ 32,</w:t>
      </w:r>
      <w:r w:rsidR="0031623C" w:rsidRPr="0031623C">
        <w:rPr>
          <w:rFonts w:ascii="Times New Roman" w:eastAsia="Calibri" w:hAnsi="Times New Roman" w:cs="Times New Roman"/>
          <w:sz w:val="28"/>
        </w:rPr>
        <w:t xml:space="preserve"> ст. 51</w:t>
      </w:r>
      <w:r w:rsidR="0031623C">
        <w:rPr>
          <w:rFonts w:ascii="Times New Roman" w:eastAsia="Calibri" w:hAnsi="Times New Roman" w:cs="Times New Roman"/>
          <w:sz w:val="28"/>
        </w:rPr>
        <w:t>33</w:t>
      </w:r>
      <w:r>
        <w:rPr>
          <w:rFonts w:ascii="Times New Roman" w:eastAsia="Calibri" w:hAnsi="Times New Roman" w:cs="Times New Roman"/>
          <w:sz w:val="28"/>
        </w:rPr>
        <w:t>)</w:t>
      </w:r>
      <w:r w:rsidR="00BE71D9">
        <w:rPr>
          <w:rFonts w:ascii="Times New Roman" w:eastAsia="Calibri" w:hAnsi="Times New Roman" w:cs="Times New Roman"/>
          <w:sz w:val="28"/>
        </w:rPr>
        <w:br/>
      </w:r>
      <w:r w:rsidR="006D16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 </w:t>
      </w:r>
      <w:r w:rsidR="00881493" w:rsidRPr="00881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="006D16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81493" w:rsidRPr="00881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6D16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81493" w:rsidRPr="00881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="006D16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81493" w:rsidRPr="00881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6D16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81493" w:rsidRPr="00881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</w:t>
      </w:r>
      <w:r w:rsidR="006D16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81493" w:rsidRPr="00881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</w:t>
      </w:r>
      <w:r w:rsidR="006D16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81493" w:rsidRPr="00881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="006D16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81493" w:rsidRPr="00881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6D16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81493" w:rsidRPr="008814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ю:</w:t>
      </w:r>
    </w:p>
    <w:p w14:paraId="1E44EC49" w14:textId="77777777" w:rsidR="0090393D" w:rsidRPr="00881493" w:rsidRDefault="0090393D" w:rsidP="006D16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295CFF" w14:textId="77777777" w:rsidR="007C6FFE" w:rsidRDefault="0041529E" w:rsidP="008814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</w:t>
      </w:r>
      <w:r w:rsidR="00AC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81493" w:rsidRPr="008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 </w:t>
      </w:r>
      <w:r w:rsidR="0045377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81493" w:rsidRPr="008814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57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2015</w:t>
      </w:r>
      <w:r w:rsidR="0045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 137</w:t>
      </w:r>
      <w:r w:rsidR="00881493" w:rsidRPr="008814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881493" w:rsidRPr="00881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881493" w:rsidRPr="008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1493" w:rsidRPr="008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453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срок</w:t>
      </w:r>
      <w:r w:rsidR="0064674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необходимого</w:t>
      </w:r>
      <w:r w:rsidR="0045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инженерных изысканий, осуществления архитектурно-строительного проектирования </w:t>
      </w:r>
      <w:r w:rsidR="006D1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37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строительства зданий, сооружений</w:t>
      </w:r>
      <w:r w:rsidR="00AC57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09B8" w:rsidRPr="00EC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 в Министерстве юстиции Российской Федерации </w:t>
      </w:r>
      <w:r w:rsidR="00684230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 2015 г</w:t>
      </w:r>
      <w:r w:rsidR="00EC09B8" w:rsidRPr="00EC09B8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регистрационный № 3</w:t>
      </w:r>
      <w:r w:rsidR="00684230">
        <w:rPr>
          <w:rFonts w:ascii="Times New Roman" w:eastAsia="Times New Roman" w:hAnsi="Times New Roman" w:cs="Times New Roman"/>
          <w:sz w:val="28"/>
          <w:szCs w:val="28"/>
          <w:lang w:eastAsia="ru-RU"/>
        </w:rPr>
        <w:t>6368</w:t>
      </w:r>
      <w:r w:rsidR="005B1F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7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5523"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приказом </w:t>
      </w:r>
      <w:r w:rsid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Минстроя</w:t>
      </w:r>
      <w:r w:rsidR="00005523"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</w:t>
      </w:r>
      <w:r w:rsid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005523"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</w:t>
      </w:r>
      <w:r w:rsidR="00005523"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630/</w:t>
      </w:r>
      <w:proofErr w:type="spellStart"/>
      <w:r w:rsidR="00005523"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005523"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</w:t>
      </w:r>
      <w:r w:rsidR="00005523" w:rsidRPr="00EC09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юстиции Российской Федерации</w:t>
      </w:r>
      <w:r w:rsidR="001C7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ноября 2015 г</w:t>
      </w:r>
      <w:r w:rsidR="00005523" w:rsidRPr="00EC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регистрационный № </w:t>
      </w:r>
      <w:r w:rsid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39592</w:t>
      </w:r>
      <w:r w:rsidR="00005523"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к настоящему приказу.</w:t>
      </w:r>
    </w:p>
    <w:p w14:paraId="2EE1907C" w14:textId="77777777" w:rsidR="00881493" w:rsidRPr="00881493" w:rsidRDefault="00485EA2" w:rsidP="006D16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1493" w:rsidRPr="0088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Министра строительства и жилищно-коммунального хозяйства </w:t>
      </w:r>
      <w:r w:rsidR="00AC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162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1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Волкова</w:t>
      </w:r>
      <w:r w:rsidR="00881493" w:rsidRPr="00881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70A377" w14:textId="77777777" w:rsidR="00881493" w:rsidRPr="00881493" w:rsidRDefault="00881493" w:rsidP="008814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BCB78" w14:textId="77777777" w:rsidR="00881493" w:rsidRPr="00881493" w:rsidRDefault="00881493" w:rsidP="008814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9A020" w14:textId="77777777" w:rsidR="00704600" w:rsidRDefault="0045377E" w:rsidP="00831FC0">
      <w:pPr>
        <w:tabs>
          <w:tab w:val="right" w:pos="102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6D1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7D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Якушев</w:t>
      </w:r>
    </w:p>
    <w:p w14:paraId="4580A3D2" w14:textId="77777777" w:rsidR="004F37D0" w:rsidRDefault="004F37D0" w:rsidP="00831FC0">
      <w:pPr>
        <w:tabs>
          <w:tab w:val="right" w:pos="102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37D0" w:rsidSect="00FA161E">
          <w:head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a5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6804"/>
      </w:tblGrid>
      <w:tr w:rsidR="004F37D0" w14:paraId="4318C679" w14:textId="77777777" w:rsidTr="004F37D0">
        <w:tc>
          <w:tcPr>
            <w:tcW w:w="7655" w:type="dxa"/>
          </w:tcPr>
          <w:p w14:paraId="731991F8" w14:textId="77777777" w:rsidR="004F37D0" w:rsidRDefault="004F37D0">
            <w:pPr>
              <w:pStyle w:val="a3"/>
              <w:jc w:val="right"/>
            </w:pPr>
          </w:p>
        </w:tc>
        <w:tc>
          <w:tcPr>
            <w:tcW w:w="6804" w:type="dxa"/>
          </w:tcPr>
          <w:p w14:paraId="3701B967" w14:textId="77777777" w:rsidR="004F37D0" w:rsidRDefault="004F37D0">
            <w:pPr>
              <w:pStyle w:val="a3"/>
              <w:jc w:val="center"/>
            </w:pPr>
            <w:r>
              <w:t>Приложение</w:t>
            </w:r>
          </w:p>
          <w:p w14:paraId="583263E2" w14:textId="77777777" w:rsidR="004F37D0" w:rsidRDefault="004F37D0">
            <w:pPr>
              <w:pStyle w:val="a3"/>
              <w:jc w:val="center"/>
            </w:pPr>
            <w:r>
              <w:t xml:space="preserve">к приказу Министерства строительства и жилищно-коммунального хозяйства Российской Федерации </w:t>
            </w:r>
          </w:p>
          <w:p w14:paraId="202EA92C" w14:textId="77777777" w:rsidR="004F37D0" w:rsidRDefault="004F37D0">
            <w:pPr>
              <w:pStyle w:val="a3"/>
              <w:jc w:val="center"/>
            </w:pPr>
            <w:r>
              <w:t>от «__» _______ 2020 г. № ______</w:t>
            </w:r>
          </w:p>
          <w:p w14:paraId="391CCF2E" w14:textId="77777777" w:rsidR="004F37D0" w:rsidRDefault="004F37D0">
            <w:pPr>
              <w:pStyle w:val="a3"/>
              <w:jc w:val="center"/>
            </w:pPr>
          </w:p>
          <w:p w14:paraId="2144FB85" w14:textId="77777777" w:rsidR="004F37D0" w:rsidRDefault="004F37D0">
            <w:pPr>
              <w:pStyle w:val="a3"/>
              <w:jc w:val="center"/>
            </w:pPr>
            <w:r>
              <w:t>«Приложение</w:t>
            </w:r>
          </w:p>
          <w:p w14:paraId="6E71CEB1" w14:textId="77777777" w:rsidR="004F37D0" w:rsidRDefault="004F37D0">
            <w:pPr>
              <w:pStyle w:val="a3"/>
              <w:jc w:val="center"/>
            </w:pPr>
            <w:r>
              <w:t xml:space="preserve">к приказу Министерства строительства и жилищно-коммунального хозяйства Российской Федерации </w:t>
            </w:r>
          </w:p>
          <w:p w14:paraId="1F13510B" w14:textId="77777777" w:rsidR="004F37D0" w:rsidRDefault="004F37D0">
            <w:pPr>
              <w:pStyle w:val="a3"/>
              <w:jc w:val="center"/>
            </w:pPr>
            <w:r>
              <w:t>от «27» февраля 2015 г. № 137/</w:t>
            </w:r>
            <w:proofErr w:type="spellStart"/>
            <w:r>
              <w:t>пр</w:t>
            </w:r>
            <w:proofErr w:type="spellEnd"/>
          </w:p>
        </w:tc>
      </w:tr>
    </w:tbl>
    <w:p w14:paraId="2882E1A1" w14:textId="77777777" w:rsidR="004F37D0" w:rsidRDefault="004F37D0" w:rsidP="004F37D0">
      <w:pPr>
        <w:spacing w:after="0" w:line="240" w:lineRule="auto"/>
        <w:rPr>
          <w:rFonts w:ascii="Times New Roman" w:hAnsi="Times New Roman" w:cs="Times New Roman"/>
        </w:rPr>
      </w:pPr>
    </w:p>
    <w:p w14:paraId="4016B6E1" w14:textId="77777777" w:rsidR="004F37D0" w:rsidRDefault="004F37D0" w:rsidP="004F3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Срок, необходимый для выполнения инженерных изысканий, осуществления архитектурно-строительного проектирования </w:t>
      </w:r>
    </w:p>
    <w:p w14:paraId="4272A3F7" w14:textId="77777777" w:rsidR="004F37D0" w:rsidRDefault="004F37D0" w:rsidP="004F3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строительства зданий, сооружений*</w:t>
      </w:r>
    </w:p>
    <w:p w14:paraId="4309067C" w14:textId="77777777" w:rsidR="004F37D0" w:rsidRDefault="004F37D0" w:rsidP="004F3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637"/>
        <w:gridCol w:w="4178"/>
        <w:gridCol w:w="1829"/>
        <w:gridCol w:w="2140"/>
        <w:gridCol w:w="2268"/>
        <w:gridCol w:w="3544"/>
      </w:tblGrid>
      <w:tr w:rsidR="004F37D0" w14:paraId="3284EDEA" w14:textId="77777777" w:rsidTr="004F37D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8F06" w14:textId="77777777" w:rsidR="004F37D0" w:rsidRDefault="004F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BA0F" w14:textId="77777777" w:rsidR="004F37D0" w:rsidRDefault="004F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объекта капитального строительства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CC56" w14:textId="77777777" w:rsidR="004F37D0" w:rsidRDefault="004F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Срок, необходимый для выполнения инженерных изысканий, месяцев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AE86" w14:textId="77777777" w:rsidR="004F37D0" w:rsidRDefault="004F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необходимый для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осуществления архитектурно-строительного проектирования,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5C1" w14:textId="77777777" w:rsidR="004F37D0" w:rsidRDefault="004F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Срок, необходимый для осуществления строительства зданий и сооружений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месяцев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8D77" w14:textId="77777777" w:rsidR="004F37D0" w:rsidRDefault="004F3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срок, необходимый для выполнения инженерных изысканий, осуществления архитектурно-строительного проектирования и строительства зданий, сооружений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месяцев</w:t>
            </w:r>
          </w:p>
        </w:tc>
      </w:tr>
      <w:tr w:rsidR="004F37D0" w14:paraId="4C3B74E2" w14:textId="77777777" w:rsidTr="004F37D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0220" w14:textId="77777777" w:rsidR="004F37D0" w:rsidRDefault="004F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507B" w14:textId="77777777" w:rsidR="004F37D0" w:rsidRDefault="004F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43C4" w14:textId="77777777" w:rsidR="004F37D0" w:rsidRDefault="004F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A22D" w14:textId="77777777" w:rsidR="004F37D0" w:rsidRDefault="004F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6860" w14:textId="77777777" w:rsidR="004F37D0" w:rsidRDefault="004F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DE0E" w14:textId="77777777" w:rsidR="004F37D0" w:rsidRDefault="004F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37D0" w14:paraId="272EF086" w14:textId="77777777" w:rsidTr="004F37D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EBFB" w14:textId="77777777" w:rsidR="004F37D0" w:rsidRDefault="004F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AE03" w14:textId="77777777" w:rsidR="004F37D0" w:rsidRDefault="004F37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площадью до 1 500 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7AE9" w14:textId="77777777" w:rsidR="004F37D0" w:rsidRDefault="004F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23F9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CD71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348E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4F37D0" w14:paraId="70E5ACAB" w14:textId="77777777" w:rsidTr="004F37D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FC5A" w14:textId="77777777" w:rsidR="004F37D0" w:rsidRDefault="004F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E0F6" w14:textId="77777777" w:rsidR="004F37D0" w:rsidRDefault="004F37D0"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площадью от 1 500 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5 000 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1628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DFBC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1C05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B4DF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F37D0" w14:paraId="12DD5B72" w14:textId="77777777" w:rsidTr="004F37D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1E46" w14:textId="77777777" w:rsidR="004F37D0" w:rsidRDefault="004F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2A8A" w14:textId="77777777" w:rsidR="004F37D0" w:rsidRDefault="004F37D0"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площадью от 5 000 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10 000 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B213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3062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0343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DBDC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37D0" w14:paraId="2154D315" w14:textId="77777777" w:rsidTr="004F37D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D3B1" w14:textId="77777777" w:rsidR="004F37D0" w:rsidRDefault="004F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1EBF" w14:textId="77777777" w:rsidR="004F37D0" w:rsidRDefault="004F37D0"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площадью от 10 000 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20 000 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3904" w14:textId="77777777" w:rsidR="004F37D0" w:rsidRDefault="004F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07B4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3AAE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DC78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F37D0" w14:paraId="04FC3C6B" w14:textId="77777777" w:rsidTr="004F37D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8294" w14:textId="77777777" w:rsidR="004F37D0" w:rsidRDefault="004F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3937" w14:textId="77777777" w:rsidR="004F37D0" w:rsidRDefault="004F37D0"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площадью от 20 000 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30 000 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B777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2AD3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9BEC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7A36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F37D0" w14:paraId="0331523C" w14:textId="77777777" w:rsidTr="004F37D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7D55" w14:textId="77777777" w:rsidR="004F37D0" w:rsidRDefault="004F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0304" w14:textId="77777777" w:rsidR="004F37D0" w:rsidRDefault="004F37D0"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площадью 30 000 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более: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81D3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5F88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C31E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2027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F37D0" w14:paraId="7C5BD29E" w14:textId="77777777" w:rsidTr="004F37D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8803" w14:textId="77777777" w:rsidR="004F37D0" w:rsidRDefault="004F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A81E" w14:textId="77777777" w:rsidR="004F37D0" w:rsidRDefault="004F37D0"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 зданий: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6D41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0EBD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1E02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1928" w14:textId="77777777" w:rsidR="004F37D0" w:rsidRDefault="004F3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14:paraId="69ABF55A" w14:textId="77777777" w:rsidR="004F37D0" w:rsidRPr="00831FC0" w:rsidRDefault="004F37D0" w:rsidP="004F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*указанные сроки не применяются при выполнении инженерных изысканий, осуществлении архитектурно-строительного проектирования и строительства уникальных объектов капитального строительства»</w:t>
      </w:r>
    </w:p>
    <w:sectPr w:rsidR="004F37D0" w:rsidRPr="00831FC0" w:rsidSect="004F37D0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54A25" w14:textId="77777777" w:rsidR="008012F4" w:rsidRDefault="008012F4">
      <w:pPr>
        <w:spacing w:after="0" w:line="240" w:lineRule="auto"/>
      </w:pPr>
      <w:r>
        <w:separator/>
      </w:r>
    </w:p>
  </w:endnote>
  <w:endnote w:type="continuationSeparator" w:id="0">
    <w:p w14:paraId="703B34FF" w14:textId="77777777" w:rsidR="008012F4" w:rsidRDefault="0080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E158B" w14:textId="77777777" w:rsidR="008012F4" w:rsidRDefault="008012F4">
      <w:pPr>
        <w:spacing w:after="0" w:line="240" w:lineRule="auto"/>
      </w:pPr>
      <w:r>
        <w:separator/>
      </w:r>
    </w:p>
  </w:footnote>
  <w:footnote w:type="continuationSeparator" w:id="0">
    <w:p w14:paraId="14A97252" w14:textId="77777777" w:rsidR="008012F4" w:rsidRDefault="0080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88547"/>
      <w:docPartObj>
        <w:docPartGallery w:val="Page Numbers (Top of Page)"/>
        <w:docPartUnique/>
      </w:docPartObj>
    </w:sdtPr>
    <w:sdtEndPr/>
    <w:sdtContent>
      <w:p w14:paraId="26495695" w14:textId="77777777" w:rsidR="00FA161E" w:rsidRDefault="00D061A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7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8B6752" w14:textId="77777777" w:rsidR="002C2A8A" w:rsidRDefault="008012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122"/>
    <w:multiLevelType w:val="hybridMultilevel"/>
    <w:tmpl w:val="C6F2E9FE"/>
    <w:lvl w:ilvl="0" w:tplc="4C3A9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9E728A"/>
    <w:multiLevelType w:val="hybridMultilevel"/>
    <w:tmpl w:val="C38C636E"/>
    <w:lvl w:ilvl="0" w:tplc="AE988D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6D0786"/>
    <w:multiLevelType w:val="hybridMultilevel"/>
    <w:tmpl w:val="1AC428C2"/>
    <w:lvl w:ilvl="0" w:tplc="D744D2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F225D4C"/>
    <w:multiLevelType w:val="hybridMultilevel"/>
    <w:tmpl w:val="10D2BDC8"/>
    <w:lvl w:ilvl="0" w:tplc="9F3A1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2303B"/>
    <w:multiLevelType w:val="hybridMultilevel"/>
    <w:tmpl w:val="468A9C1A"/>
    <w:lvl w:ilvl="0" w:tplc="37202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183037"/>
    <w:multiLevelType w:val="hybridMultilevel"/>
    <w:tmpl w:val="A4CCA10A"/>
    <w:lvl w:ilvl="0" w:tplc="BF3E5BA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BE93D30"/>
    <w:multiLevelType w:val="hybridMultilevel"/>
    <w:tmpl w:val="6BE24D56"/>
    <w:lvl w:ilvl="0" w:tplc="1C96F4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BF46836"/>
    <w:multiLevelType w:val="hybridMultilevel"/>
    <w:tmpl w:val="9F7C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B0"/>
    <w:rsid w:val="00005523"/>
    <w:rsid w:val="000D7C7D"/>
    <w:rsid w:val="00120863"/>
    <w:rsid w:val="00134196"/>
    <w:rsid w:val="0019552E"/>
    <w:rsid w:val="001C4B6C"/>
    <w:rsid w:val="001C77D6"/>
    <w:rsid w:val="001D798F"/>
    <w:rsid w:val="0022302C"/>
    <w:rsid w:val="003030FB"/>
    <w:rsid w:val="0031623C"/>
    <w:rsid w:val="0041529E"/>
    <w:rsid w:val="0045377E"/>
    <w:rsid w:val="0045699E"/>
    <w:rsid w:val="00485EA2"/>
    <w:rsid w:val="004F37D0"/>
    <w:rsid w:val="00501075"/>
    <w:rsid w:val="00584857"/>
    <w:rsid w:val="005B1FAF"/>
    <w:rsid w:val="00627F0B"/>
    <w:rsid w:val="0064674E"/>
    <w:rsid w:val="00646F5D"/>
    <w:rsid w:val="00684230"/>
    <w:rsid w:val="006D1608"/>
    <w:rsid w:val="00704600"/>
    <w:rsid w:val="00794574"/>
    <w:rsid w:val="007B26DC"/>
    <w:rsid w:val="007C6FFE"/>
    <w:rsid w:val="007D46CC"/>
    <w:rsid w:val="008012F4"/>
    <w:rsid w:val="00810685"/>
    <w:rsid w:val="00831FC0"/>
    <w:rsid w:val="00881493"/>
    <w:rsid w:val="00884531"/>
    <w:rsid w:val="0089619A"/>
    <w:rsid w:val="0090393D"/>
    <w:rsid w:val="00921B09"/>
    <w:rsid w:val="00987D39"/>
    <w:rsid w:val="009E59B0"/>
    <w:rsid w:val="00A112B4"/>
    <w:rsid w:val="00A87F34"/>
    <w:rsid w:val="00A92469"/>
    <w:rsid w:val="00AC57DF"/>
    <w:rsid w:val="00B753A4"/>
    <w:rsid w:val="00BE71D9"/>
    <w:rsid w:val="00C00183"/>
    <w:rsid w:val="00C04308"/>
    <w:rsid w:val="00C2313D"/>
    <w:rsid w:val="00C83511"/>
    <w:rsid w:val="00CD5946"/>
    <w:rsid w:val="00D061A7"/>
    <w:rsid w:val="00D963B8"/>
    <w:rsid w:val="00DF7D49"/>
    <w:rsid w:val="00E141C6"/>
    <w:rsid w:val="00E61CEC"/>
    <w:rsid w:val="00E625C2"/>
    <w:rsid w:val="00E7152A"/>
    <w:rsid w:val="00E75320"/>
    <w:rsid w:val="00EC09B8"/>
    <w:rsid w:val="00EF409E"/>
    <w:rsid w:val="00F04799"/>
    <w:rsid w:val="00FA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1371"/>
  <w15:chartTrackingRefBased/>
  <w15:docId w15:val="{8FA6308F-BDAA-4B18-A08A-2412EE9C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1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14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81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Завидовская Юлия Сергеевна</dc:creator>
  <cp:keywords/>
  <dc:description/>
  <cp:lastModifiedBy>Илья ИА Тихомиров</cp:lastModifiedBy>
  <cp:revision>2</cp:revision>
  <dcterms:created xsi:type="dcterms:W3CDTF">2020-02-28T11:23:00Z</dcterms:created>
  <dcterms:modified xsi:type="dcterms:W3CDTF">2020-02-28T11:23:00Z</dcterms:modified>
</cp:coreProperties>
</file>